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669D4" w14:textId="2B126A0C" w:rsidR="007351DB" w:rsidRPr="007351DB" w:rsidRDefault="007351DB" w:rsidP="00B0779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Arial" w:hAnsi="Arial" w:cs="Arial"/>
          <w:b/>
          <w:bCs/>
          <w:sz w:val="28"/>
          <w:szCs w:val="28"/>
        </w:rPr>
      </w:pPr>
      <w:r w:rsidRPr="007351DB">
        <w:rPr>
          <w:rFonts w:ascii="Arial" w:hAnsi="Arial" w:cs="Arial"/>
          <w:b/>
          <w:bCs/>
          <w:sz w:val="28"/>
          <w:szCs w:val="28"/>
        </w:rPr>
        <w:t>SUBJECT VERB AGREEMENT:</w:t>
      </w:r>
    </w:p>
    <w:p w14:paraId="454CBA25" w14:textId="0AA1B76F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Mr Simon, the great painter and philanthropist, ____ arrived. (has/have)</w:t>
      </w:r>
    </w:p>
    <w:p w14:paraId="2B8DF08A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Bread and butter ___ his daily food. (is/are)</w:t>
      </w:r>
    </w:p>
    <w:p w14:paraId="7F51A277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Yusuf and Rahul ____ gone to the school fair. (have/has)</w:t>
      </w:r>
    </w:p>
    <w:p w14:paraId="79D2A23E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Slow and steady ____ the race. (win/wins)</w:t>
      </w:r>
    </w:p>
    <w:p w14:paraId="20A71DD6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players ___ preparing for the big game tonight. (were/was)</w:t>
      </w:r>
    </w:p>
    <w:p w14:paraId="46305137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jury ____ unanimous in their decision. (was/were)</w:t>
      </w:r>
    </w:p>
    <w:p w14:paraId="46A886D8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little boy _______ mangoes. (like/likes)</w:t>
      </w:r>
    </w:p>
    <w:p w14:paraId="4A49DA78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teachers ________ asked to attend a conference today. (were/was)</w:t>
      </w:r>
    </w:p>
    <w:p w14:paraId="0E4F0ACF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I _______ it is good for you. (thinks/think)</w:t>
      </w:r>
    </w:p>
    <w:p w14:paraId="095E592E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Neenu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and Anu _____ twins. (are/is)</w:t>
      </w:r>
    </w:p>
    <w:p w14:paraId="038FF31C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Rahul ______ English and Spanish. (speak/speaks)</w:t>
      </w:r>
    </w:p>
    <w:p w14:paraId="446E31E5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Caro _______ in a bank. (works/work)</w:t>
      </w:r>
    </w:p>
    <w:p w14:paraId="527CE4EC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Mathan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, </w:t>
      </w: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Tovino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and Boban _____ best friends. (are/is)</w:t>
      </w:r>
    </w:p>
    <w:p w14:paraId="1C671D8F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Every one of us ____ here. (is/are)</w:t>
      </w:r>
    </w:p>
    <w:p w14:paraId="3AE5B909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None of them _______ completed their assignments. (have/has)</w:t>
      </w:r>
    </w:p>
    <w:p w14:paraId="19F8700E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Jithu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_______ a BMW car. (has/have)</w:t>
      </w:r>
    </w:p>
    <w:p w14:paraId="6AEF7E22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What do you ______ about wasting food? (think/thinks)</w:t>
      </w:r>
    </w:p>
    <w:p w14:paraId="00C6CF46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Veena ______ that it would not be okay for us to go out at this time. (feels/feel)</w:t>
      </w:r>
    </w:p>
    <w:p w14:paraId="660A59B7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______ anyone seen the movie? (has/have)</w:t>
      </w:r>
    </w:p>
    <w:p w14:paraId="36209E8B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We ______ at the park yesterday. (were/was)</w:t>
      </w:r>
    </w:p>
    <w:p w14:paraId="1C6F105E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movie _____ great. (was/were)</w:t>
      </w:r>
    </w:p>
    <w:p w14:paraId="6BD39FC4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curtains _____ the wall colours perfectly. (matches/match)</w:t>
      </w:r>
    </w:p>
    <w:p w14:paraId="30A51632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Boney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and </w:t>
      </w: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Heera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______ moving to Bangalore. (are/is)</w:t>
      </w:r>
    </w:p>
    <w:p w14:paraId="48513688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Preetha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_____ a son and a daughter. (has/have)</w:t>
      </w:r>
    </w:p>
    <w:p w14:paraId="6EA5EC59" w14:textId="77777777" w:rsidR="00B07796" w:rsidRPr="00B07796" w:rsidRDefault="00B07796" w:rsidP="00B077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Their daughter, Sheela, ____ a grade X student. (is/are)</w:t>
      </w:r>
    </w:p>
    <w:p w14:paraId="6E691694" w14:textId="77777777" w:rsidR="00B07796" w:rsidRPr="00B07796" w:rsidRDefault="00B07796" w:rsidP="00B0779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Answers –</w:t>
      </w:r>
    </w:p>
    <w:p w14:paraId="50941C88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Mr Simon, the great painter and philanthropist,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has 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arrived. (has/have)</w:t>
      </w:r>
    </w:p>
    <w:p w14:paraId="5D17757B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Bread and butter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is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his daily food. (is/are)</w:t>
      </w:r>
    </w:p>
    <w:p w14:paraId="6802D4FC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Yusuf and Rahul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have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gone to the school fair. (have/has)</w:t>
      </w:r>
    </w:p>
    <w:p w14:paraId="4FB1B790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Slow and steady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wins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the race. (win/wins)</w:t>
      </w:r>
    </w:p>
    <w:p w14:paraId="6FDBFE5B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players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 were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preparing for the big game tonight. (were/was)</w:t>
      </w:r>
    </w:p>
    <w:p w14:paraId="65B9CA3D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jury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was 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unanimous in their decision. (was/were)</w:t>
      </w:r>
    </w:p>
    <w:p w14:paraId="239076A1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little boy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likes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mangoes. (like/likes)</w:t>
      </w:r>
    </w:p>
    <w:p w14:paraId="7823CA9D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teachers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were 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asked to attend a conference today. (were/was)</w:t>
      </w:r>
    </w:p>
    <w:p w14:paraId="1020D7DB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I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think 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it is good for you. (thinks/think)</w:t>
      </w:r>
    </w:p>
    <w:p w14:paraId="5705B8E9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Neenu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and Anu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are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twins. (are/is)</w:t>
      </w:r>
    </w:p>
    <w:p w14:paraId="1193A002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Rahul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speaks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English and Spanish. (speak/speaks)</w:t>
      </w:r>
    </w:p>
    <w:p w14:paraId="676E2CA3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Caro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works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in a bank. (works/work)</w:t>
      </w:r>
    </w:p>
    <w:p w14:paraId="08B36719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Mathan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, </w:t>
      </w: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Tovino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and Boban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are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best friends. (are/is)</w:t>
      </w:r>
    </w:p>
    <w:p w14:paraId="6586E38D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Every one of us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is 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here. (is/are)</w:t>
      </w:r>
    </w:p>
    <w:p w14:paraId="02D47E47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None of them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have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completed their assignments. (have/has)</w:t>
      </w:r>
    </w:p>
    <w:p w14:paraId="2CFD2C68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Jithu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has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a BMW car. (has/have)</w:t>
      </w:r>
    </w:p>
    <w:p w14:paraId="079D579F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What do you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think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about wasting food? (think/thinks)</w:t>
      </w:r>
    </w:p>
    <w:p w14:paraId="3A371DF8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lastRenderedPageBreak/>
        <w:t>Veena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feels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that it would not be okay for us to go out at this time. (feels/feel)</w:t>
      </w:r>
    </w:p>
    <w:p w14:paraId="6F857733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Has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anyone seen the movie? (has/have)</w:t>
      </w:r>
    </w:p>
    <w:p w14:paraId="6E3AE400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We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were 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at the park yesterday. (were/was)</w:t>
      </w:r>
    </w:p>
    <w:p w14:paraId="6449B33B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movie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was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great. (was/were)</w:t>
      </w:r>
    </w:p>
    <w:p w14:paraId="7A6DD98A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 curtains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match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the wall colours perfectly. (matches/match)</w:t>
      </w:r>
    </w:p>
    <w:p w14:paraId="633F6DAE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Boney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 xml:space="preserve"> and </w:t>
      </w: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Heera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are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moving to Bangalore. (are/is)</w:t>
      </w:r>
    </w:p>
    <w:p w14:paraId="135F9171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proofErr w:type="spellStart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Preetha</w:t>
      </w:r>
      <w:proofErr w:type="spellEnd"/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has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a son and a daughter. (has/have)</w:t>
      </w:r>
    </w:p>
    <w:p w14:paraId="545B5EBC" w14:textId="77777777" w:rsidR="00B07796" w:rsidRPr="00B07796" w:rsidRDefault="00B07796" w:rsidP="00B077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en-IN"/>
        </w:rPr>
      </w:pP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Their daughter, Sheela, </w:t>
      </w:r>
      <w:r w:rsidRPr="00B07796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IN"/>
        </w:rPr>
        <w:t>is</w:t>
      </w:r>
      <w:r w:rsidRPr="00B07796">
        <w:rPr>
          <w:rFonts w:ascii="Arial" w:eastAsia="Times New Roman" w:hAnsi="Arial" w:cs="Arial"/>
          <w:color w:val="333333"/>
          <w:sz w:val="28"/>
          <w:szCs w:val="28"/>
          <w:lang w:eastAsia="en-IN"/>
        </w:rPr>
        <w:t> a grade X student. (is/are)</w:t>
      </w:r>
    </w:p>
    <w:p w14:paraId="0F896EFC" w14:textId="77777777" w:rsidR="008B04CA" w:rsidRPr="007351DB" w:rsidRDefault="008B04CA">
      <w:pPr>
        <w:rPr>
          <w:rFonts w:ascii="Arial" w:hAnsi="Arial" w:cs="Arial"/>
          <w:sz w:val="28"/>
          <w:szCs w:val="28"/>
        </w:rPr>
      </w:pPr>
    </w:p>
    <w:sectPr w:rsidR="008B04CA" w:rsidRPr="007351DB" w:rsidSect="007351D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234C"/>
    <w:multiLevelType w:val="multilevel"/>
    <w:tmpl w:val="A656B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4B1443"/>
    <w:multiLevelType w:val="multilevel"/>
    <w:tmpl w:val="ED3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47249610">
    <w:abstractNumId w:val="1"/>
  </w:num>
  <w:num w:numId="2" w16cid:durableId="1340037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96"/>
    <w:rsid w:val="007351DB"/>
    <w:rsid w:val="008B04CA"/>
    <w:rsid w:val="00B0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69CC"/>
  <w15:chartTrackingRefBased/>
  <w15:docId w15:val="{4A2B99C9-07F2-4413-80C6-B2481369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B07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2131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Madhumitha R</dc:creator>
  <cp:keywords/>
  <dc:description/>
  <cp:lastModifiedBy>Madhumitha R</cp:lastModifiedBy>
  <cp:revision>1</cp:revision>
  <dcterms:created xsi:type="dcterms:W3CDTF">2022-11-01T14:48:00Z</dcterms:created>
  <dcterms:modified xsi:type="dcterms:W3CDTF">2022-11-01T17:07:00Z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2158995a-90bd-42d2-b1dc-553c191e70b4</vt:lpwstr>
  </property>
</Properties>
</file>